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FF0" w:rsidRDefault="00AC7FF0" w:rsidP="005D6D7D">
      <w:pPr>
        <w:spacing w:before="100" w:beforeAutospacing="1" w:after="100" w:afterAutospacing="1"/>
        <w:rPr>
          <w:rFonts w:ascii="Verdana" w:hAnsi="Verdana"/>
          <w:b/>
          <w:sz w:val="20"/>
          <w:szCs w:val="20"/>
          <w:lang w:val="en-US"/>
        </w:rPr>
      </w:pPr>
    </w:p>
    <w:p w:rsidR="001531AD" w:rsidRDefault="001531AD" w:rsidP="005D6D7D">
      <w:pPr>
        <w:spacing w:before="100" w:beforeAutospacing="1" w:after="100" w:afterAutospacing="1"/>
        <w:rPr>
          <w:rFonts w:ascii="Verdana" w:hAnsi="Verdana"/>
          <w:b/>
          <w:sz w:val="20"/>
          <w:szCs w:val="20"/>
          <w:lang w:val="en-US"/>
        </w:rPr>
      </w:pPr>
    </w:p>
    <w:p w:rsidR="001531AD" w:rsidRPr="001531AD" w:rsidRDefault="001531AD" w:rsidP="005D6D7D">
      <w:pPr>
        <w:spacing w:before="100" w:beforeAutospacing="1" w:after="100" w:afterAutospacing="1"/>
        <w:rPr>
          <w:rFonts w:ascii="Calibri" w:hAnsi="Calibri"/>
          <w:b/>
          <w:lang w:val="en-US"/>
        </w:rPr>
      </w:pPr>
      <w:r w:rsidRPr="001531AD">
        <w:rPr>
          <w:rFonts w:ascii="Calibri" w:hAnsi="Calibri"/>
          <w:b/>
          <w:lang w:val="en-US"/>
        </w:rPr>
        <w:t>Premiere at Siggraph</w:t>
      </w:r>
      <w:r w:rsidR="00906E7A">
        <w:rPr>
          <w:rFonts w:ascii="Calibri" w:hAnsi="Calibri"/>
          <w:b/>
          <w:lang w:val="en-US"/>
        </w:rPr>
        <w:t xml:space="preserve"> - </w:t>
      </w:r>
      <w:r w:rsidRPr="001531AD">
        <w:rPr>
          <w:rFonts w:ascii="Calibri" w:hAnsi="Calibri"/>
          <w:b/>
          <w:lang w:val="en-US"/>
        </w:rPr>
        <w:t xml:space="preserve"> DOSCH </w:t>
      </w:r>
      <w:r w:rsidR="00C058CD">
        <w:rPr>
          <w:rFonts w:ascii="Calibri" w:hAnsi="Calibri"/>
          <w:b/>
          <w:lang w:val="en-US"/>
        </w:rPr>
        <w:t>DESIGN</w:t>
      </w:r>
      <w:r w:rsidRPr="001531AD">
        <w:rPr>
          <w:rFonts w:ascii="Calibri" w:hAnsi="Calibri"/>
          <w:b/>
          <w:lang w:val="en-US"/>
        </w:rPr>
        <w:t xml:space="preserve"> presents </w:t>
      </w:r>
      <w:r w:rsidR="00906E7A">
        <w:rPr>
          <w:rFonts w:ascii="Calibri" w:hAnsi="Calibri"/>
          <w:b/>
          <w:lang w:val="en-US"/>
        </w:rPr>
        <w:t xml:space="preserve">DOSCH Audio: </w:t>
      </w:r>
      <w:smartTag w:uri="urn:schemas-microsoft-com:office:smarttags" w:element="place">
        <w:r w:rsidRPr="001531AD">
          <w:rPr>
            <w:rFonts w:ascii="Calibri" w:hAnsi="Calibri"/>
            <w:b/>
            <w:lang w:val="en-US"/>
          </w:rPr>
          <w:t>Hollywood</w:t>
        </w:r>
      </w:smartTag>
      <w:r w:rsidRPr="001531AD">
        <w:rPr>
          <w:rFonts w:ascii="Calibri" w:hAnsi="Calibri"/>
          <w:b/>
          <w:lang w:val="en-US"/>
        </w:rPr>
        <w:t xml:space="preserve"> Openers</w:t>
      </w:r>
    </w:p>
    <w:p w:rsidR="004B1E97" w:rsidRDefault="004A2644" w:rsidP="006D34A7">
      <w:pPr>
        <w:spacing w:before="100" w:beforeAutospacing="1" w:after="100" w:afterAutospacing="1"/>
        <w:rPr>
          <w:rFonts w:ascii="Calibri" w:hAnsi="Calibri"/>
          <w:lang w:val="en-US"/>
        </w:rPr>
      </w:pPr>
      <w:r w:rsidRPr="004A2644">
        <w:rPr>
          <w:rFonts w:ascii="Calibri" w:hAnsi="Calibri"/>
          <w:i/>
          <w:lang w:val="en-US"/>
        </w:rPr>
        <w:t>(</w:t>
      </w:r>
      <w:smartTag w:uri="urn:schemas-microsoft-com:office:smarttags" w:element="date">
        <w:smartTagPr>
          <w:attr w:name="Month" w:val="8"/>
          <w:attr w:name="Day" w:val="18"/>
          <w:attr w:name="Year" w:val="2010"/>
        </w:smartTagPr>
        <w:r w:rsidRPr="004A2644">
          <w:rPr>
            <w:rFonts w:ascii="Calibri" w:hAnsi="Calibri"/>
            <w:i/>
            <w:lang w:val="en-US"/>
          </w:rPr>
          <w:t>August 18</w:t>
        </w:r>
        <w:r w:rsidRPr="004A2644">
          <w:rPr>
            <w:rFonts w:ascii="Calibri" w:hAnsi="Calibri"/>
            <w:i/>
            <w:vertAlign w:val="superscript"/>
            <w:lang w:val="en-US"/>
          </w:rPr>
          <w:t>th</w:t>
        </w:r>
        <w:r w:rsidRPr="004A2644">
          <w:rPr>
            <w:rFonts w:ascii="Calibri" w:hAnsi="Calibri"/>
            <w:i/>
            <w:lang w:val="en-US"/>
          </w:rPr>
          <w:t xml:space="preserve"> 2010</w:t>
        </w:r>
      </w:smartTag>
      <w:r w:rsidRPr="004A2644">
        <w:rPr>
          <w:rFonts w:ascii="Calibri" w:hAnsi="Calibri"/>
          <w:i/>
          <w:lang w:val="en-US"/>
        </w:rPr>
        <w:t>)</w:t>
      </w:r>
      <w:r w:rsidRPr="004A2644">
        <w:rPr>
          <w:rFonts w:ascii="Calibri" w:hAnsi="Calibri"/>
          <w:lang w:val="en-US"/>
        </w:rPr>
        <w:t xml:space="preserve"> An aura of Hollywood-glamour accompani</w:t>
      </w:r>
      <w:r>
        <w:rPr>
          <w:rFonts w:ascii="Calibri" w:hAnsi="Calibri"/>
          <w:lang w:val="en-US"/>
        </w:rPr>
        <w:t xml:space="preserve">es the new product DOSCH Audio: Hollywood Openers, thereby offering itself for a world premiere at the doorstep of </w:t>
      </w:r>
      <w:smartTag w:uri="urn:schemas-microsoft-com:office:smarttags" w:element="City">
        <w:smartTag w:uri="urn:schemas-microsoft-com:office:smarttags" w:element="place">
          <w:r>
            <w:rPr>
              <w:rFonts w:ascii="Calibri" w:hAnsi="Calibri"/>
              <w:lang w:val="en-US"/>
            </w:rPr>
            <w:t>Hollywood</w:t>
          </w:r>
        </w:smartTag>
      </w:smartTag>
      <w:r w:rsidR="009A71DC">
        <w:rPr>
          <w:rFonts w:ascii="Calibri" w:hAnsi="Calibri"/>
          <w:lang w:val="en-US"/>
        </w:rPr>
        <w:t>.</w:t>
      </w:r>
      <w:r w:rsidR="004B1E97">
        <w:rPr>
          <w:rFonts w:ascii="Calibri" w:hAnsi="Calibri"/>
          <w:lang w:val="en-US"/>
        </w:rPr>
        <w:t xml:space="preserve"> With its audience of experts and professional users, plus the proximity to Tinseltown, the Siggraph 2010 in Los Angeles was the ideal place chosen by Sebastian Dosch, the CEO of DOSCH DESIGN, in order to introduce DA: Hollywood Openers</w:t>
      </w:r>
      <w:r w:rsidR="00C058CD">
        <w:rPr>
          <w:rFonts w:ascii="Calibri" w:hAnsi="Calibri"/>
          <w:lang w:val="en-US"/>
        </w:rPr>
        <w:t>.</w:t>
      </w:r>
    </w:p>
    <w:p w:rsidR="00720EF2" w:rsidRDefault="004B1E97" w:rsidP="006D34A7">
      <w:pPr>
        <w:spacing w:before="100" w:beforeAutospacing="1" w:after="100" w:afterAutospacing="1"/>
        <w:rPr>
          <w:rFonts w:ascii="Calibri" w:hAnsi="Calibri"/>
          <w:lang w:val="en-US"/>
        </w:rPr>
      </w:pPr>
      <w:r>
        <w:rPr>
          <w:rFonts w:ascii="Calibri" w:hAnsi="Calibri"/>
          <w:lang w:val="en-US"/>
        </w:rPr>
        <w:t>The audio product contains what the title promises: 11 music pieces delivering a firework of emotions. S</w:t>
      </w:r>
      <w:r w:rsidRPr="004B1E97">
        <w:rPr>
          <w:rFonts w:ascii="Calibri" w:hAnsi="Calibri"/>
          <w:lang w:val="en-US"/>
        </w:rPr>
        <w:t>entimental, theatrical, dynamic</w:t>
      </w:r>
      <w:r>
        <w:rPr>
          <w:rFonts w:ascii="Calibri" w:hAnsi="Calibri"/>
          <w:lang w:val="en-US"/>
        </w:rPr>
        <w:t xml:space="preserve">, </w:t>
      </w:r>
      <w:r w:rsidR="0049168E">
        <w:rPr>
          <w:rFonts w:ascii="Calibri" w:hAnsi="Calibri"/>
          <w:lang w:val="en-US"/>
        </w:rPr>
        <w:t xml:space="preserve">riveting and even </w:t>
      </w:r>
      <w:r>
        <w:rPr>
          <w:rFonts w:ascii="Calibri" w:hAnsi="Calibri"/>
          <w:lang w:val="en-US"/>
        </w:rPr>
        <w:t>d</w:t>
      </w:r>
      <w:r w:rsidRPr="004B1E97">
        <w:rPr>
          <w:rFonts w:ascii="Calibri" w:hAnsi="Calibri"/>
          <w:lang w:val="en-US"/>
        </w:rPr>
        <w:t>ramatic</w:t>
      </w:r>
      <w:r w:rsidR="0049168E">
        <w:rPr>
          <w:rFonts w:ascii="Calibri" w:hAnsi="Calibri"/>
          <w:lang w:val="en-US"/>
        </w:rPr>
        <w:t xml:space="preserve"> </w:t>
      </w:r>
      <w:r w:rsidR="00720EF2">
        <w:rPr>
          <w:rFonts w:ascii="Calibri" w:hAnsi="Calibri"/>
          <w:lang w:val="en-US"/>
        </w:rPr>
        <w:t>–</w:t>
      </w:r>
      <w:r w:rsidR="0049168E">
        <w:rPr>
          <w:rFonts w:ascii="Calibri" w:hAnsi="Calibri"/>
          <w:lang w:val="en-US"/>
        </w:rPr>
        <w:t xml:space="preserve"> </w:t>
      </w:r>
      <w:r w:rsidR="00720EF2">
        <w:rPr>
          <w:rFonts w:ascii="Calibri" w:hAnsi="Calibri"/>
          <w:lang w:val="en-US"/>
        </w:rPr>
        <w:t xml:space="preserve">those are only a few of the adjectives which characterize </w:t>
      </w:r>
      <w:r w:rsidR="00FF06AF">
        <w:rPr>
          <w:rFonts w:ascii="Calibri" w:hAnsi="Calibri"/>
          <w:lang w:val="en-US"/>
        </w:rPr>
        <w:t xml:space="preserve">DA: </w:t>
      </w:r>
      <w:r w:rsidR="00720EF2">
        <w:rPr>
          <w:rFonts w:ascii="Calibri" w:hAnsi="Calibri"/>
          <w:lang w:val="en-US"/>
        </w:rPr>
        <w:t xml:space="preserve">Hollywood Openers. Specifically for this recording </w:t>
      </w:r>
      <w:r w:rsidR="00720EF2" w:rsidRPr="00720EF2">
        <w:rPr>
          <w:rFonts w:ascii="Calibri" w:hAnsi="Calibri"/>
          <w:lang w:val="en-US"/>
        </w:rPr>
        <w:t xml:space="preserve">DOSCH DESIGN booked </w:t>
      </w:r>
      <w:r w:rsidR="00720EF2">
        <w:rPr>
          <w:rFonts w:ascii="Calibri" w:hAnsi="Calibri"/>
          <w:lang w:val="en-US"/>
        </w:rPr>
        <w:t>the “Archi dello Spirito” orchestra from Hungary, which extensively rehearsed all 11 pieces together with the chorus “Pro Pace”, for the full, lush sound Hollywood movies are known for all over the world. The result speaks for itself: Every piece connects though its high-quality and extraordinary interpretation.</w:t>
      </w:r>
    </w:p>
    <w:p w:rsidR="007C7693" w:rsidRDefault="00720EF2" w:rsidP="006D34A7">
      <w:pPr>
        <w:spacing w:before="100" w:beforeAutospacing="1" w:after="100" w:afterAutospacing="1"/>
        <w:rPr>
          <w:rFonts w:ascii="Calibri" w:hAnsi="Calibri"/>
          <w:lang w:val="en-US"/>
        </w:rPr>
      </w:pPr>
      <w:r>
        <w:rPr>
          <w:rFonts w:ascii="Calibri" w:hAnsi="Calibri"/>
          <w:lang w:val="en-US"/>
        </w:rPr>
        <w:t xml:space="preserve">The tracks are perfectly suited in order to support or even enhance presentations, trailers, documentaries </w:t>
      </w:r>
      <w:r w:rsidR="007C7693">
        <w:rPr>
          <w:rFonts w:ascii="Calibri" w:hAnsi="Calibri"/>
          <w:lang w:val="en-US"/>
        </w:rPr>
        <w:t xml:space="preserve">and visualizations </w:t>
      </w:r>
      <w:r>
        <w:rPr>
          <w:rFonts w:ascii="Calibri" w:hAnsi="Calibri"/>
          <w:lang w:val="en-US"/>
        </w:rPr>
        <w:t xml:space="preserve">with </w:t>
      </w:r>
      <w:r w:rsidR="007C7693">
        <w:rPr>
          <w:rFonts w:ascii="Calibri" w:hAnsi="Calibri"/>
          <w:lang w:val="en-US"/>
        </w:rPr>
        <w:t xml:space="preserve">a highly beneficial acoustic foundation or backdrop. </w:t>
      </w:r>
      <w:r w:rsidR="007C7693">
        <w:rPr>
          <w:rFonts w:ascii="Calibri" w:hAnsi="Calibri"/>
          <w:lang w:val="en-US"/>
        </w:rPr>
        <w:br/>
      </w:r>
      <w:r w:rsidR="007C7693" w:rsidRPr="007C7693">
        <w:rPr>
          <w:rFonts w:ascii="Calibri" w:hAnsi="Calibri"/>
          <w:lang w:val="en-US"/>
        </w:rPr>
        <w:t xml:space="preserve">The website </w:t>
      </w:r>
      <w:hyperlink r:id="rId6" w:history="1">
        <w:r w:rsidR="007C7693" w:rsidRPr="007C7693">
          <w:rPr>
            <w:rStyle w:val="Hyperlink"/>
            <w:rFonts w:ascii="Calibri" w:hAnsi="Calibri"/>
            <w:lang w:val="en-US"/>
          </w:rPr>
          <w:t>www.doschaudio.com</w:t>
        </w:r>
      </w:hyperlink>
      <w:r w:rsidR="007C7693" w:rsidRPr="007C7693">
        <w:rPr>
          <w:rFonts w:ascii="Calibri" w:hAnsi="Calibri"/>
          <w:lang w:val="en-US"/>
        </w:rPr>
        <w:t xml:space="preserve"> provides the opportunity to review the </w:t>
      </w:r>
      <w:r w:rsidR="007C7693">
        <w:rPr>
          <w:rFonts w:ascii="Calibri" w:hAnsi="Calibri"/>
          <w:lang w:val="en-US"/>
        </w:rPr>
        <w:t xml:space="preserve">character, feel and </w:t>
      </w:r>
      <w:r w:rsidR="007C7693" w:rsidRPr="007C7693">
        <w:rPr>
          <w:rFonts w:ascii="Calibri" w:hAnsi="Calibri"/>
          <w:lang w:val="en-US"/>
        </w:rPr>
        <w:t xml:space="preserve">quality of </w:t>
      </w:r>
      <w:r w:rsidR="007C7693">
        <w:rPr>
          <w:rFonts w:ascii="Calibri" w:hAnsi="Calibri"/>
          <w:lang w:val="en-US"/>
        </w:rPr>
        <w:t>every track through a</w:t>
      </w:r>
      <w:r w:rsidR="00FF06AF">
        <w:rPr>
          <w:rFonts w:ascii="Calibri" w:hAnsi="Calibri"/>
          <w:lang w:val="en-US"/>
        </w:rPr>
        <w:t>n</w:t>
      </w:r>
      <w:r w:rsidR="007C7693">
        <w:rPr>
          <w:rFonts w:ascii="Calibri" w:hAnsi="Calibri"/>
          <w:lang w:val="en-US"/>
        </w:rPr>
        <w:t xml:space="preserve"> easy-to-play sample. </w:t>
      </w:r>
    </w:p>
    <w:p w:rsidR="007C7693" w:rsidRDefault="007C7693" w:rsidP="006D34A7">
      <w:pPr>
        <w:spacing w:before="100" w:beforeAutospacing="1" w:after="100" w:afterAutospacing="1"/>
        <w:rPr>
          <w:rFonts w:ascii="Calibri" w:hAnsi="Calibri"/>
          <w:lang w:val="en-US"/>
        </w:rPr>
      </w:pPr>
      <w:r>
        <w:rPr>
          <w:rFonts w:ascii="Calibri" w:hAnsi="Calibri"/>
          <w:lang w:val="en-US"/>
        </w:rPr>
        <w:t xml:space="preserve">DOSCH Audio: </w:t>
      </w:r>
      <w:smartTag w:uri="urn:schemas-microsoft-com:office:smarttags" w:element="place">
        <w:r>
          <w:rPr>
            <w:rFonts w:ascii="Calibri" w:hAnsi="Calibri"/>
            <w:lang w:val="en-US"/>
          </w:rPr>
          <w:t>Hollywood</w:t>
        </w:r>
      </w:smartTag>
      <w:r>
        <w:rPr>
          <w:rFonts w:ascii="Calibri" w:hAnsi="Calibri"/>
          <w:lang w:val="en-US"/>
        </w:rPr>
        <w:t xml:space="preserve"> Openers are available as a complete set for $99.00, and can </w:t>
      </w:r>
      <w:r w:rsidR="00FF06AF">
        <w:rPr>
          <w:rFonts w:ascii="Calibri" w:hAnsi="Calibri"/>
          <w:lang w:val="en-US"/>
        </w:rPr>
        <w:t xml:space="preserve">also </w:t>
      </w:r>
      <w:r>
        <w:rPr>
          <w:rFonts w:ascii="Calibri" w:hAnsi="Calibri"/>
          <w:lang w:val="en-US"/>
        </w:rPr>
        <w:t>be conveniently downloaded from the homepage. Users who need individual tracks for smaller projects can acquire those selectively. The great advantage of this product: As all products from the DOSCH Audio line the Hollywood Openers are also royalties free. No complicated or costly copyright considerations are necessary.</w:t>
      </w:r>
    </w:p>
    <w:p w:rsidR="00906E7A" w:rsidRPr="00906E7A" w:rsidRDefault="00906E7A" w:rsidP="00906E7A">
      <w:pPr>
        <w:spacing w:before="100" w:beforeAutospacing="1" w:after="100" w:afterAutospacing="1"/>
        <w:rPr>
          <w:rFonts w:asciiTheme="minorHAnsi" w:hAnsiTheme="minorHAnsi" w:cs="Arial"/>
          <w:color w:val="000000"/>
          <w:lang w:val="en-US"/>
        </w:rPr>
      </w:pPr>
      <w:r w:rsidRPr="00906E7A">
        <w:rPr>
          <w:rFonts w:asciiTheme="minorHAnsi" w:hAnsiTheme="minorHAnsi" w:cs="Arial"/>
          <w:lang w:val="en-US"/>
        </w:rPr>
        <w:t>________________________________________________________________________________</w:t>
      </w:r>
    </w:p>
    <w:p w:rsidR="00906E7A" w:rsidRPr="00906E7A" w:rsidRDefault="00906E7A" w:rsidP="00906E7A">
      <w:pPr>
        <w:pStyle w:val="Fuzeile"/>
        <w:tabs>
          <w:tab w:val="clear" w:pos="4536"/>
          <w:tab w:val="clear" w:pos="9072"/>
        </w:tabs>
        <w:spacing w:before="160" w:after="160"/>
        <w:rPr>
          <w:rFonts w:asciiTheme="minorHAnsi" w:hAnsiTheme="minorHAnsi" w:cs="Arial"/>
          <w:sz w:val="24"/>
          <w:szCs w:val="24"/>
          <w:lang w:val="en-US"/>
        </w:rPr>
      </w:pPr>
      <w:r>
        <w:rPr>
          <w:rFonts w:asciiTheme="minorHAnsi" w:hAnsiTheme="minorHAnsi" w:cs="Arial"/>
          <w:b/>
          <w:bCs/>
          <w:sz w:val="24"/>
          <w:szCs w:val="24"/>
          <w:lang w:val="en-US"/>
        </w:rPr>
        <w:br/>
      </w:r>
      <w:r w:rsidRPr="00906E7A">
        <w:rPr>
          <w:rFonts w:asciiTheme="minorHAnsi" w:hAnsiTheme="minorHAnsi" w:cs="Arial"/>
          <w:b/>
          <w:bCs/>
          <w:sz w:val="24"/>
          <w:szCs w:val="24"/>
          <w:lang w:val="en-US"/>
        </w:rPr>
        <w:t>About DOSCH DESIGN</w:t>
      </w:r>
      <w:r w:rsidRPr="00906E7A">
        <w:rPr>
          <w:rFonts w:asciiTheme="minorHAnsi" w:hAnsiTheme="minorHAnsi" w:cs="Arial"/>
          <w:b/>
          <w:bCs/>
          <w:sz w:val="24"/>
          <w:szCs w:val="24"/>
          <w:lang w:val="en-US"/>
        </w:rPr>
        <w:br/>
      </w:r>
      <w:r w:rsidRPr="00906E7A">
        <w:rPr>
          <w:rFonts w:asciiTheme="minorHAnsi" w:hAnsiTheme="minorHAnsi" w:cs="Arial"/>
          <w:b/>
          <w:bCs/>
          <w:sz w:val="24"/>
          <w:szCs w:val="24"/>
          <w:lang w:val="en-US"/>
        </w:rPr>
        <w:br/>
      </w:r>
      <w:r w:rsidRPr="00906E7A">
        <w:rPr>
          <w:rFonts w:asciiTheme="minorHAnsi" w:hAnsiTheme="minorHAnsi" w:cs="Arial"/>
          <w:sz w:val="24"/>
          <w:szCs w:val="24"/>
          <w:lang w:val="en-US"/>
        </w:rPr>
        <w:t xml:space="preserve">DOSCH DESIGN develops demand-inspired computer graphics products for professional use in the areas of 3D-design, visualization, animation, movies/TV and desktop publishing. In this endeavor </w:t>
      </w:r>
      <w:r w:rsidRPr="00906E7A">
        <w:rPr>
          <w:rFonts w:asciiTheme="minorHAnsi" w:hAnsiTheme="minorHAnsi"/>
          <w:sz w:val="24"/>
          <w:szCs w:val="24"/>
          <w:lang w:val="en-US"/>
        </w:rPr>
        <w:t xml:space="preserve">Dosch Design translates its high quality-standards on the development side into equally high-quality products with an attractive price-performance ratio. When used in compliance with the license agreement, Dosch Design products are always license-free, therefore not causing any further cost when used commercially. </w:t>
      </w:r>
    </w:p>
    <w:p w:rsidR="00906E7A" w:rsidRDefault="00906E7A" w:rsidP="00906E7A">
      <w:pPr>
        <w:pStyle w:val="Fuzeile"/>
        <w:tabs>
          <w:tab w:val="clear" w:pos="4536"/>
          <w:tab w:val="clear" w:pos="9072"/>
        </w:tabs>
        <w:spacing w:before="160" w:after="160"/>
        <w:rPr>
          <w:rFonts w:asciiTheme="minorHAnsi" w:hAnsiTheme="minorHAnsi"/>
          <w:b/>
          <w:sz w:val="24"/>
          <w:szCs w:val="24"/>
          <w:lang w:val="en-US"/>
        </w:rPr>
      </w:pPr>
      <w:r w:rsidRPr="00906E7A">
        <w:rPr>
          <w:rFonts w:asciiTheme="minorHAnsi" w:hAnsiTheme="minorHAnsi"/>
          <w:sz w:val="24"/>
          <w:szCs w:val="24"/>
          <w:lang w:val="en-US"/>
        </w:rPr>
        <w:t>More detailed information regarding any new product ca</w:t>
      </w:r>
      <w:r>
        <w:rPr>
          <w:rFonts w:asciiTheme="minorHAnsi" w:hAnsiTheme="minorHAnsi"/>
          <w:sz w:val="24"/>
          <w:szCs w:val="24"/>
          <w:lang w:val="en-US"/>
        </w:rPr>
        <w:t>n always be obtained through:</w:t>
      </w:r>
      <w:r w:rsidRPr="00906E7A">
        <w:rPr>
          <w:rFonts w:asciiTheme="minorHAnsi" w:hAnsiTheme="minorHAnsi"/>
          <w:sz w:val="24"/>
          <w:szCs w:val="24"/>
          <w:lang w:val="en-US"/>
        </w:rPr>
        <w:br/>
      </w:r>
      <w:r w:rsidRPr="00906E7A">
        <w:rPr>
          <w:rFonts w:asciiTheme="minorHAnsi" w:hAnsiTheme="minorHAnsi"/>
          <w:sz w:val="24"/>
          <w:szCs w:val="24"/>
          <w:lang w:val="en-US"/>
        </w:rPr>
        <w:br/>
      </w:r>
    </w:p>
    <w:p w:rsidR="00906E7A" w:rsidRPr="00906E7A" w:rsidRDefault="00906E7A" w:rsidP="00906E7A">
      <w:pPr>
        <w:pStyle w:val="Fuzeile"/>
        <w:tabs>
          <w:tab w:val="clear" w:pos="4536"/>
          <w:tab w:val="clear" w:pos="9072"/>
        </w:tabs>
        <w:spacing w:before="160" w:after="160"/>
        <w:rPr>
          <w:rFonts w:asciiTheme="minorHAnsi" w:hAnsiTheme="minorHAnsi"/>
          <w:sz w:val="24"/>
          <w:szCs w:val="24"/>
        </w:rPr>
      </w:pPr>
      <w:r w:rsidRPr="00906E7A">
        <w:rPr>
          <w:rFonts w:asciiTheme="minorHAnsi" w:hAnsiTheme="minorHAnsi"/>
          <w:b/>
          <w:sz w:val="24"/>
          <w:szCs w:val="24"/>
          <w:lang w:val="en-US"/>
        </w:rPr>
        <w:br w:type="column"/>
      </w:r>
      <w:r w:rsidRPr="00906E7A">
        <w:rPr>
          <w:rFonts w:asciiTheme="minorHAnsi" w:hAnsiTheme="minorHAnsi"/>
          <w:b/>
          <w:sz w:val="24"/>
          <w:szCs w:val="24"/>
          <w:lang w:val="en-US"/>
        </w:rPr>
        <w:lastRenderedPageBreak/>
        <w:br/>
      </w:r>
      <w:r w:rsidRPr="00906E7A">
        <w:rPr>
          <w:rFonts w:asciiTheme="minorHAnsi" w:hAnsiTheme="minorHAnsi"/>
          <w:b/>
          <w:sz w:val="24"/>
          <w:szCs w:val="24"/>
          <w:lang w:val="en-US"/>
        </w:rPr>
        <w:br/>
      </w:r>
      <w:r w:rsidRPr="00906E7A">
        <w:rPr>
          <w:rFonts w:asciiTheme="minorHAnsi" w:hAnsiTheme="minorHAnsi"/>
          <w:b/>
          <w:sz w:val="24"/>
          <w:szCs w:val="24"/>
          <w:lang w:val="en-US"/>
        </w:rPr>
        <w:br/>
      </w:r>
      <w:r w:rsidRPr="00906E7A">
        <w:rPr>
          <w:rFonts w:asciiTheme="minorHAnsi" w:hAnsiTheme="minorHAnsi"/>
          <w:b/>
          <w:sz w:val="24"/>
          <w:szCs w:val="24"/>
        </w:rPr>
        <w:t>Media Contacts:</w:t>
      </w:r>
    </w:p>
    <w:tbl>
      <w:tblPr>
        <w:tblW w:w="10115" w:type="dxa"/>
        <w:tblCellMar>
          <w:left w:w="70" w:type="dxa"/>
          <w:right w:w="70" w:type="dxa"/>
        </w:tblCellMar>
        <w:tblLook w:val="0000"/>
      </w:tblPr>
      <w:tblGrid>
        <w:gridCol w:w="4930"/>
        <w:gridCol w:w="5185"/>
      </w:tblGrid>
      <w:tr w:rsidR="00906E7A" w:rsidRPr="00906E7A" w:rsidTr="000D560F">
        <w:tc>
          <w:tcPr>
            <w:tcW w:w="4930" w:type="dxa"/>
          </w:tcPr>
          <w:p w:rsidR="00906E7A" w:rsidRPr="00906E7A" w:rsidRDefault="00906E7A" w:rsidP="000D560F">
            <w:pPr>
              <w:pStyle w:val="Fuzeile"/>
              <w:tabs>
                <w:tab w:val="clear" w:pos="4536"/>
                <w:tab w:val="clear" w:pos="9072"/>
              </w:tabs>
              <w:spacing w:before="160" w:after="160"/>
              <w:rPr>
                <w:rFonts w:asciiTheme="minorHAnsi" w:hAnsiTheme="minorHAnsi" w:cs="Arial"/>
                <w:sz w:val="24"/>
                <w:szCs w:val="24"/>
              </w:rPr>
            </w:pPr>
            <w:r w:rsidRPr="00906E7A">
              <w:rPr>
                <w:rFonts w:asciiTheme="minorHAnsi" w:hAnsiTheme="minorHAnsi" w:cs="Arial"/>
                <w:sz w:val="24"/>
                <w:szCs w:val="24"/>
              </w:rPr>
              <w:t>EUROPE</w:t>
            </w:r>
          </w:p>
        </w:tc>
        <w:tc>
          <w:tcPr>
            <w:tcW w:w="5185" w:type="dxa"/>
          </w:tcPr>
          <w:p w:rsidR="00906E7A" w:rsidRPr="00906E7A" w:rsidRDefault="00906E7A" w:rsidP="000D560F">
            <w:pPr>
              <w:pStyle w:val="Fuzeile"/>
              <w:tabs>
                <w:tab w:val="clear" w:pos="4536"/>
                <w:tab w:val="clear" w:pos="9072"/>
              </w:tabs>
              <w:spacing w:before="160" w:after="160"/>
              <w:rPr>
                <w:rFonts w:asciiTheme="minorHAnsi" w:hAnsiTheme="minorHAnsi" w:cs="Arial"/>
                <w:sz w:val="24"/>
                <w:szCs w:val="24"/>
              </w:rPr>
            </w:pPr>
            <w:r w:rsidRPr="00906E7A">
              <w:rPr>
                <w:rFonts w:asciiTheme="minorHAnsi" w:hAnsiTheme="minorHAnsi" w:cs="Arial"/>
                <w:sz w:val="24"/>
                <w:szCs w:val="24"/>
              </w:rPr>
              <w:t>USA</w:t>
            </w:r>
          </w:p>
        </w:tc>
      </w:tr>
      <w:tr w:rsidR="00906E7A" w:rsidRPr="00906E7A" w:rsidTr="000D560F">
        <w:trPr>
          <w:trHeight w:val="1764"/>
        </w:trPr>
        <w:tc>
          <w:tcPr>
            <w:tcW w:w="4930" w:type="dxa"/>
          </w:tcPr>
          <w:p w:rsidR="00906E7A" w:rsidRPr="00906E7A" w:rsidRDefault="00906E7A" w:rsidP="000D560F">
            <w:pPr>
              <w:spacing w:before="160" w:after="160" w:line="240" w:lineRule="exact"/>
              <w:rPr>
                <w:rFonts w:asciiTheme="minorHAnsi" w:hAnsiTheme="minorHAnsi" w:cs="Arial"/>
              </w:rPr>
            </w:pPr>
            <w:r w:rsidRPr="00906E7A">
              <w:rPr>
                <w:rFonts w:asciiTheme="minorHAnsi" w:hAnsiTheme="minorHAnsi" w:cs="Arial"/>
              </w:rPr>
              <w:t>Dosch Design GmbH</w:t>
            </w:r>
            <w:r w:rsidRPr="00906E7A">
              <w:rPr>
                <w:rFonts w:asciiTheme="minorHAnsi" w:hAnsiTheme="minorHAnsi" w:cs="Arial"/>
              </w:rPr>
              <w:br/>
              <w:t>Attn: Gisela Reger</w:t>
            </w:r>
            <w:r w:rsidRPr="00906E7A">
              <w:rPr>
                <w:rFonts w:asciiTheme="minorHAnsi" w:hAnsiTheme="minorHAnsi" w:cs="Arial"/>
              </w:rPr>
              <w:br/>
              <w:t>Kirchgasse 1</w:t>
            </w:r>
            <w:r w:rsidRPr="00906E7A">
              <w:rPr>
                <w:rFonts w:asciiTheme="minorHAnsi" w:hAnsiTheme="minorHAnsi" w:cs="Arial"/>
              </w:rPr>
              <w:br/>
              <w:t>97828 Marktheidenfeld  -  GERMANY</w:t>
            </w:r>
            <w:r w:rsidRPr="00906E7A">
              <w:rPr>
                <w:rFonts w:asciiTheme="minorHAnsi" w:hAnsiTheme="minorHAnsi" w:cs="Arial"/>
              </w:rPr>
              <w:br/>
            </w:r>
            <w:r w:rsidRPr="00906E7A">
              <w:rPr>
                <w:rFonts w:asciiTheme="minorHAnsi" w:hAnsiTheme="minorHAnsi" w:cs="Arial"/>
              </w:rPr>
              <w:br/>
              <w:t>Tel: +49 (93 91) 50 70 90-0</w:t>
            </w:r>
            <w:r w:rsidRPr="00906E7A">
              <w:rPr>
                <w:rFonts w:asciiTheme="minorHAnsi" w:hAnsiTheme="minorHAnsi" w:cs="Arial"/>
              </w:rPr>
              <w:br/>
              <w:t>Fax: +49 (93 91) 50 70 90-20</w:t>
            </w:r>
          </w:p>
          <w:p w:rsidR="00906E7A" w:rsidRPr="00906E7A" w:rsidRDefault="00906E7A" w:rsidP="000D560F">
            <w:pPr>
              <w:spacing w:before="160" w:after="160" w:line="240" w:lineRule="exact"/>
              <w:rPr>
                <w:rFonts w:asciiTheme="minorHAnsi" w:hAnsiTheme="minorHAnsi" w:cs="Arial"/>
                <w:lang w:val="en-US"/>
              </w:rPr>
            </w:pPr>
            <w:r w:rsidRPr="00906E7A">
              <w:rPr>
                <w:rFonts w:asciiTheme="minorHAnsi" w:hAnsiTheme="minorHAnsi" w:cs="Arial"/>
                <w:lang w:val="en-US"/>
              </w:rPr>
              <w:t xml:space="preserve">Email: </w:t>
            </w:r>
            <w:hyperlink r:id="rId7" w:history="1">
              <w:r w:rsidRPr="00906E7A">
                <w:rPr>
                  <w:rStyle w:val="Hyperlink"/>
                  <w:rFonts w:asciiTheme="minorHAnsi" w:hAnsiTheme="minorHAnsi" w:cs="Arial"/>
                  <w:lang w:val="en-US"/>
                </w:rPr>
                <w:t>gisela@doschdesign.com</w:t>
              </w:r>
            </w:hyperlink>
            <w:r w:rsidRPr="00906E7A">
              <w:rPr>
                <w:rFonts w:asciiTheme="minorHAnsi" w:hAnsiTheme="minorHAnsi" w:cs="Arial"/>
                <w:lang w:val="en-US"/>
              </w:rPr>
              <w:br/>
              <w:t xml:space="preserve">Web   </w:t>
            </w:r>
            <w:hyperlink r:id="rId8" w:history="1">
              <w:r w:rsidRPr="00906E7A">
                <w:rPr>
                  <w:rStyle w:val="Hyperlink"/>
                  <w:rFonts w:asciiTheme="minorHAnsi" w:hAnsiTheme="minorHAnsi" w:cs="Arial"/>
                  <w:color w:val="auto"/>
                  <w:lang w:val="en-US"/>
                </w:rPr>
                <w:t>www.doschdesign.com</w:t>
              </w:r>
            </w:hyperlink>
            <w:r w:rsidRPr="00906E7A">
              <w:rPr>
                <w:rFonts w:asciiTheme="minorHAnsi" w:hAnsiTheme="minorHAnsi" w:cs="Arial"/>
                <w:lang w:val="en-US"/>
              </w:rPr>
              <w:t xml:space="preserve"> </w:t>
            </w:r>
          </w:p>
        </w:tc>
        <w:tc>
          <w:tcPr>
            <w:tcW w:w="5185" w:type="dxa"/>
          </w:tcPr>
          <w:p w:rsidR="00906E7A" w:rsidRPr="00906E7A" w:rsidRDefault="00906E7A" w:rsidP="000D560F">
            <w:pPr>
              <w:spacing w:before="160" w:after="160" w:line="240" w:lineRule="exact"/>
              <w:rPr>
                <w:rFonts w:asciiTheme="minorHAnsi" w:hAnsiTheme="minorHAnsi" w:cs="Arial"/>
                <w:lang w:val="en-US"/>
              </w:rPr>
            </w:pPr>
            <w:r w:rsidRPr="00906E7A">
              <w:rPr>
                <w:rFonts w:asciiTheme="minorHAnsi" w:hAnsiTheme="minorHAnsi" w:cs="Arial"/>
                <w:lang w:val="en-US"/>
              </w:rPr>
              <w:t>Dosch Design US Shipping Center</w:t>
            </w:r>
            <w:r w:rsidRPr="00906E7A">
              <w:rPr>
                <w:rFonts w:asciiTheme="minorHAnsi" w:hAnsiTheme="minorHAnsi" w:cs="Arial"/>
                <w:lang w:val="en-US"/>
              </w:rPr>
              <w:br/>
              <w:t>Attn: Harald Dertinger</w:t>
            </w:r>
            <w:r w:rsidRPr="00906E7A">
              <w:rPr>
                <w:rFonts w:asciiTheme="minorHAnsi" w:hAnsiTheme="minorHAnsi" w:cs="Arial"/>
                <w:lang w:val="en-US"/>
              </w:rPr>
              <w:br/>
              <w:t>603 Ruskin DR</w:t>
            </w:r>
            <w:r w:rsidRPr="00906E7A">
              <w:rPr>
                <w:rFonts w:asciiTheme="minorHAnsi" w:hAnsiTheme="minorHAnsi" w:cs="Arial"/>
                <w:lang w:val="en-US"/>
              </w:rPr>
              <w:br/>
              <w:t>Altoona, PA 16602  -  USA</w:t>
            </w:r>
            <w:r w:rsidRPr="00906E7A">
              <w:rPr>
                <w:rFonts w:asciiTheme="minorHAnsi" w:hAnsiTheme="minorHAnsi" w:cs="Arial"/>
                <w:lang w:val="en-US"/>
              </w:rPr>
              <w:br/>
            </w:r>
            <w:r w:rsidRPr="00906E7A">
              <w:rPr>
                <w:rFonts w:asciiTheme="minorHAnsi" w:hAnsiTheme="minorHAnsi" w:cs="Arial"/>
                <w:lang w:val="en-US"/>
              </w:rPr>
              <w:br/>
              <w:t>Tel / Fax: 1 (866) 3D-DOSCH   (</w:t>
            </w:r>
            <w:r w:rsidRPr="00906E7A">
              <w:rPr>
                <w:rFonts w:asciiTheme="minorHAnsi" w:hAnsiTheme="minorHAnsi" w:cs="Arial"/>
                <w:i/>
                <w:iCs/>
                <w:lang w:val="en-US"/>
              </w:rPr>
              <w:t>Toll-free)</w:t>
            </w:r>
            <w:r w:rsidRPr="00906E7A">
              <w:rPr>
                <w:rFonts w:asciiTheme="minorHAnsi" w:hAnsiTheme="minorHAnsi" w:cs="Arial"/>
                <w:lang w:val="en-US"/>
              </w:rPr>
              <w:br/>
              <w:t xml:space="preserve">Tel / Fax: +1 (814) 943-2807  </w:t>
            </w:r>
            <w:r w:rsidRPr="00906E7A">
              <w:rPr>
                <w:rFonts w:asciiTheme="minorHAnsi" w:hAnsiTheme="minorHAnsi" w:cs="Arial"/>
                <w:i/>
                <w:iCs/>
                <w:lang w:val="en-US"/>
              </w:rPr>
              <w:t>(international)</w:t>
            </w:r>
          </w:p>
          <w:p w:rsidR="00906E7A" w:rsidRPr="00906E7A" w:rsidRDefault="00906E7A" w:rsidP="000D560F">
            <w:pPr>
              <w:spacing w:before="160" w:after="160" w:line="240" w:lineRule="exact"/>
              <w:rPr>
                <w:rFonts w:asciiTheme="minorHAnsi" w:hAnsiTheme="minorHAnsi" w:cs="Arial"/>
                <w:lang w:val="en-US"/>
              </w:rPr>
            </w:pPr>
            <w:r w:rsidRPr="00906E7A">
              <w:rPr>
                <w:rFonts w:asciiTheme="minorHAnsi" w:hAnsiTheme="minorHAnsi" w:cs="Arial"/>
                <w:lang w:val="en-US"/>
              </w:rPr>
              <w:t xml:space="preserve">Email: </w:t>
            </w:r>
            <w:hyperlink r:id="rId9" w:history="1">
              <w:r w:rsidRPr="00906E7A">
                <w:rPr>
                  <w:rStyle w:val="Hyperlink"/>
                  <w:rFonts w:asciiTheme="minorHAnsi" w:hAnsiTheme="minorHAnsi" w:cs="Arial"/>
                  <w:lang w:val="en-US"/>
                </w:rPr>
                <w:t>infoUSA@doschdesign.com</w:t>
              </w:r>
            </w:hyperlink>
            <w:r w:rsidRPr="00906E7A">
              <w:rPr>
                <w:rFonts w:asciiTheme="minorHAnsi" w:hAnsiTheme="minorHAnsi" w:cs="Arial"/>
                <w:lang w:val="en-US"/>
              </w:rPr>
              <w:br/>
              <w:t xml:space="preserve">Web   </w:t>
            </w:r>
            <w:hyperlink r:id="rId10" w:history="1">
              <w:r w:rsidRPr="00906E7A">
                <w:rPr>
                  <w:rStyle w:val="Hyperlink"/>
                  <w:rFonts w:asciiTheme="minorHAnsi" w:hAnsiTheme="minorHAnsi" w:cs="Arial"/>
                  <w:color w:val="auto"/>
                  <w:lang w:val="en-US"/>
                </w:rPr>
                <w:t>www.doschdesign.com</w:t>
              </w:r>
            </w:hyperlink>
            <w:r w:rsidRPr="00906E7A">
              <w:rPr>
                <w:rFonts w:asciiTheme="minorHAnsi" w:hAnsiTheme="minorHAnsi" w:cs="Arial"/>
                <w:lang w:val="en-US"/>
              </w:rPr>
              <w:t xml:space="preserve"> </w:t>
            </w:r>
          </w:p>
        </w:tc>
      </w:tr>
    </w:tbl>
    <w:p w:rsidR="00EA2169" w:rsidRPr="001A61E6" w:rsidRDefault="000D1E2C" w:rsidP="00906E7A">
      <w:pPr>
        <w:spacing w:before="100" w:beforeAutospacing="1" w:after="100" w:afterAutospacing="1"/>
        <w:rPr>
          <w:rFonts w:ascii="Calibri" w:hAnsi="Calibri"/>
          <w:sz w:val="22"/>
          <w:szCs w:val="22"/>
        </w:rPr>
      </w:pPr>
      <w:r w:rsidRPr="00906E7A">
        <w:rPr>
          <w:rFonts w:asciiTheme="minorHAnsi" w:hAnsiTheme="minorHAnsi"/>
          <w:b/>
          <w:lang w:val="en-US"/>
        </w:rPr>
        <w:br/>
      </w:r>
    </w:p>
    <w:sectPr w:rsidR="00EA2169" w:rsidRPr="001A61E6" w:rsidSect="0014405C">
      <w:headerReference w:type="default" r:id="rId11"/>
      <w:type w:val="continuous"/>
      <w:pgSz w:w="11906" w:h="16838"/>
      <w:pgMar w:top="1411" w:right="1152" w:bottom="1728" w:left="1152" w:header="706" w:footer="706" w:gutter="0"/>
      <w:cols w:space="720" w:equalWidth="0">
        <w:col w:w="9602"/>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196" w:rsidRDefault="003A2196">
      <w:r>
        <w:separator/>
      </w:r>
    </w:p>
  </w:endnote>
  <w:endnote w:type="continuationSeparator" w:id="0">
    <w:p w:rsidR="003A2196" w:rsidRDefault="003A21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Futura Bk BT">
    <w:panose1 w:val="020B0502020204020303"/>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196" w:rsidRDefault="003A2196">
      <w:r>
        <w:separator/>
      </w:r>
    </w:p>
  </w:footnote>
  <w:footnote w:type="continuationSeparator" w:id="0">
    <w:p w:rsidR="003A2196" w:rsidRDefault="003A21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1AD" w:rsidRDefault="00C058CD">
    <w:pPr>
      <w:pStyle w:val="Kopfzeile"/>
      <w:jc w:val="right"/>
    </w:pPr>
    <w:r>
      <w:rPr>
        <w:rFonts w:ascii="Futura Bk BT" w:hAnsi="Futura Bk BT"/>
        <w:noProof/>
        <w:sz w:val="18"/>
      </w:rPr>
      <w:drawing>
        <wp:inline distT="0" distB="0" distL="0" distR="0">
          <wp:extent cx="2000250" cy="800100"/>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2000250"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1"/>
    <w:footnote w:id="0"/>
  </w:footnotePr>
  <w:endnotePr>
    <w:endnote w:id="-1"/>
    <w:endnote w:id="0"/>
  </w:endnotePr>
  <w:compat/>
  <w:rsids>
    <w:rsidRoot w:val="00715D9E"/>
    <w:rsid w:val="00016063"/>
    <w:rsid w:val="0002356B"/>
    <w:rsid w:val="000304DB"/>
    <w:rsid w:val="000365BB"/>
    <w:rsid w:val="0003737B"/>
    <w:rsid w:val="0008151B"/>
    <w:rsid w:val="000859A6"/>
    <w:rsid w:val="00085EE6"/>
    <w:rsid w:val="00090A15"/>
    <w:rsid w:val="0009796B"/>
    <w:rsid w:val="000B631B"/>
    <w:rsid w:val="000D1E2C"/>
    <w:rsid w:val="000F0DE9"/>
    <w:rsid w:val="000F58E3"/>
    <w:rsid w:val="00104F01"/>
    <w:rsid w:val="00106A2D"/>
    <w:rsid w:val="0011423C"/>
    <w:rsid w:val="00114259"/>
    <w:rsid w:val="00114BA2"/>
    <w:rsid w:val="001252A5"/>
    <w:rsid w:val="0014405C"/>
    <w:rsid w:val="00147599"/>
    <w:rsid w:val="001531AD"/>
    <w:rsid w:val="00153FDC"/>
    <w:rsid w:val="001572E2"/>
    <w:rsid w:val="00164EB3"/>
    <w:rsid w:val="001A2B8C"/>
    <w:rsid w:val="001A36BE"/>
    <w:rsid w:val="001A38D1"/>
    <w:rsid w:val="001A61E6"/>
    <w:rsid w:val="001C4AE2"/>
    <w:rsid w:val="001D0BB5"/>
    <w:rsid w:val="001D284B"/>
    <w:rsid w:val="001D53DC"/>
    <w:rsid w:val="001E3ABC"/>
    <w:rsid w:val="001E3ECE"/>
    <w:rsid w:val="001F5C3F"/>
    <w:rsid w:val="0020255E"/>
    <w:rsid w:val="0020274C"/>
    <w:rsid w:val="002107BF"/>
    <w:rsid w:val="0021637E"/>
    <w:rsid w:val="00220409"/>
    <w:rsid w:val="0022086D"/>
    <w:rsid w:val="00220F42"/>
    <w:rsid w:val="002214CE"/>
    <w:rsid w:val="002502CE"/>
    <w:rsid w:val="00274A91"/>
    <w:rsid w:val="00280F03"/>
    <w:rsid w:val="00295B53"/>
    <w:rsid w:val="002975A1"/>
    <w:rsid w:val="002B29F0"/>
    <w:rsid w:val="002B3030"/>
    <w:rsid w:val="002C01B1"/>
    <w:rsid w:val="002D6BFB"/>
    <w:rsid w:val="002E5A5C"/>
    <w:rsid w:val="002F55C8"/>
    <w:rsid w:val="002F5EF3"/>
    <w:rsid w:val="003008D6"/>
    <w:rsid w:val="00302795"/>
    <w:rsid w:val="003055A8"/>
    <w:rsid w:val="00307304"/>
    <w:rsid w:val="003137AD"/>
    <w:rsid w:val="003163F4"/>
    <w:rsid w:val="00320370"/>
    <w:rsid w:val="00332584"/>
    <w:rsid w:val="0033698D"/>
    <w:rsid w:val="0035355D"/>
    <w:rsid w:val="00361460"/>
    <w:rsid w:val="00363B40"/>
    <w:rsid w:val="003731C2"/>
    <w:rsid w:val="003879FA"/>
    <w:rsid w:val="00394A16"/>
    <w:rsid w:val="003A2196"/>
    <w:rsid w:val="003C5311"/>
    <w:rsid w:val="003D5A66"/>
    <w:rsid w:val="003E4D30"/>
    <w:rsid w:val="00411585"/>
    <w:rsid w:val="00415B57"/>
    <w:rsid w:val="00425ACB"/>
    <w:rsid w:val="004364FA"/>
    <w:rsid w:val="0044604C"/>
    <w:rsid w:val="00451BC5"/>
    <w:rsid w:val="00452444"/>
    <w:rsid w:val="00453F01"/>
    <w:rsid w:val="00460F3C"/>
    <w:rsid w:val="0048519A"/>
    <w:rsid w:val="0049168E"/>
    <w:rsid w:val="004A2644"/>
    <w:rsid w:val="004B0C80"/>
    <w:rsid w:val="004B1899"/>
    <w:rsid w:val="004B1E97"/>
    <w:rsid w:val="004C2CA4"/>
    <w:rsid w:val="004C6178"/>
    <w:rsid w:val="004E2E72"/>
    <w:rsid w:val="004E7904"/>
    <w:rsid w:val="004F2125"/>
    <w:rsid w:val="0052421D"/>
    <w:rsid w:val="005300B2"/>
    <w:rsid w:val="00530CFA"/>
    <w:rsid w:val="00540FC9"/>
    <w:rsid w:val="0054534A"/>
    <w:rsid w:val="00547192"/>
    <w:rsid w:val="005514A7"/>
    <w:rsid w:val="00565142"/>
    <w:rsid w:val="0057104B"/>
    <w:rsid w:val="00572A1E"/>
    <w:rsid w:val="005C4868"/>
    <w:rsid w:val="005D5293"/>
    <w:rsid w:val="005D6D7D"/>
    <w:rsid w:val="00606E7C"/>
    <w:rsid w:val="00611E4A"/>
    <w:rsid w:val="006175B3"/>
    <w:rsid w:val="00623AB2"/>
    <w:rsid w:val="00624D62"/>
    <w:rsid w:val="00626554"/>
    <w:rsid w:val="00631063"/>
    <w:rsid w:val="00646173"/>
    <w:rsid w:val="00650899"/>
    <w:rsid w:val="006600EB"/>
    <w:rsid w:val="00673D63"/>
    <w:rsid w:val="006743F5"/>
    <w:rsid w:val="0069526C"/>
    <w:rsid w:val="006A34CF"/>
    <w:rsid w:val="006B0106"/>
    <w:rsid w:val="006C7783"/>
    <w:rsid w:val="006D34A7"/>
    <w:rsid w:val="006D4C13"/>
    <w:rsid w:val="006E00FB"/>
    <w:rsid w:val="006E7CC4"/>
    <w:rsid w:val="00715D9E"/>
    <w:rsid w:val="00720EF2"/>
    <w:rsid w:val="0073346D"/>
    <w:rsid w:val="007443AD"/>
    <w:rsid w:val="007462AF"/>
    <w:rsid w:val="0076248E"/>
    <w:rsid w:val="00774F9A"/>
    <w:rsid w:val="00781F67"/>
    <w:rsid w:val="007A1A1D"/>
    <w:rsid w:val="007B7873"/>
    <w:rsid w:val="007C7693"/>
    <w:rsid w:val="007C7BC5"/>
    <w:rsid w:val="007D2DEE"/>
    <w:rsid w:val="007D4106"/>
    <w:rsid w:val="007E0289"/>
    <w:rsid w:val="007E4592"/>
    <w:rsid w:val="00801095"/>
    <w:rsid w:val="00802F2F"/>
    <w:rsid w:val="00815355"/>
    <w:rsid w:val="008236B3"/>
    <w:rsid w:val="00823CA8"/>
    <w:rsid w:val="00856EC0"/>
    <w:rsid w:val="00866B14"/>
    <w:rsid w:val="00885BB3"/>
    <w:rsid w:val="00886D9C"/>
    <w:rsid w:val="008A716D"/>
    <w:rsid w:val="008B6651"/>
    <w:rsid w:val="008B6D9C"/>
    <w:rsid w:val="008D2F4E"/>
    <w:rsid w:val="008E5A85"/>
    <w:rsid w:val="00906E7A"/>
    <w:rsid w:val="009149A6"/>
    <w:rsid w:val="009253EA"/>
    <w:rsid w:val="00932878"/>
    <w:rsid w:val="00933F43"/>
    <w:rsid w:val="0096122F"/>
    <w:rsid w:val="00972603"/>
    <w:rsid w:val="0097408F"/>
    <w:rsid w:val="009815D8"/>
    <w:rsid w:val="00990253"/>
    <w:rsid w:val="0099141C"/>
    <w:rsid w:val="009A435F"/>
    <w:rsid w:val="009A71DC"/>
    <w:rsid w:val="009D11E5"/>
    <w:rsid w:val="009D65FA"/>
    <w:rsid w:val="00A218C9"/>
    <w:rsid w:val="00A21C77"/>
    <w:rsid w:val="00A23CD1"/>
    <w:rsid w:val="00A34DA6"/>
    <w:rsid w:val="00A72307"/>
    <w:rsid w:val="00A739F4"/>
    <w:rsid w:val="00A86AEB"/>
    <w:rsid w:val="00AA013B"/>
    <w:rsid w:val="00AA1D0C"/>
    <w:rsid w:val="00AC1A15"/>
    <w:rsid w:val="00AC7FF0"/>
    <w:rsid w:val="00AD06CE"/>
    <w:rsid w:val="00AE78A0"/>
    <w:rsid w:val="00B352E8"/>
    <w:rsid w:val="00B557B2"/>
    <w:rsid w:val="00B6625E"/>
    <w:rsid w:val="00B67961"/>
    <w:rsid w:val="00B73838"/>
    <w:rsid w:val="00B75A1C"/>
    <w:rsid w:val="00B90380"/>
    <w:rsid w:val="00B9340D"/>
    <w:rsid w:val="00BC0B38"/>
    <w:rsid w:val="00BC233F"/>
    <w:rsid w:val="00BC5EFB"/>
    <w:rsid w:val="00BF0B29"/>
    <w:rsid w:val="00BF64C8"/>
    <w:rsid w:val="00C058CD"/>
    <w:rsid w:val="00C10FAA"/>
    <w:rsid w:val="00C15ABC"/>
    <w:rsid w:val="00C1795F"/>
    <w:rsid w:val="00C44219"/>
    <w:rsid w:val="00C51E4F"/>
    <w:rsid w:val="00C577CE"/>
    <w:rsid w:val="00C61F74"/>
    <w:rsid w:val="00C76AA3"/>
    <w:rsid w:val="00C77F17"/>
    <w:rsid w:val="00C909CE"/>
    <w:rsid w:val="00C97E82"/>
    <w:rsid w:val="00CA5A48"/>
    <w:rsid w:val="00CB2388"/>
    <w:rsid w:val="00CD2057"/>
    <w:rsid w:val="00CE0E79"/>
    <w:rsid w:val="00CE5702"/>
    <w:rsid w:val="00CE5AD3"/>
    <w:rsid w:val="00CF0F1D"/>
    <w:rsid w:val="00CF50F8"/>
    <w:rsid w:val="00CF6A89"/>
    <w:rsid w:val="00CF6C10"/>
    <w:rsid w:val="00D02540"/>
    <w:rsid w:val="00D07301"/>
    <w:rsid w:val="00D074D8"/>
    <w:rsid w:val="00D10AA2"/>
    <w:rsid w:val="00D10B86"/>
    <w:rsid w:val="00D13DBD"/>
    <w:rsid w:val="00D20A37"/>
    <w:rsid w:val="00D218D8"/>
    <w:rsid w:val="00D4787B"/>
    <w:rsid w:val="00D852ED"/>
    <w:rsid w:val="00D85965"/>
    <w:rsid w:val="00D8727E"/>
    <w:rsid w:val="00DC44E9"/>
    <w:rsid w:val="00DE68E2"/>
    <w:rsid w:val="00DF4727"/>
    <w:rsid w:val="00E100BE"/>
    <w:rsid w:val="00E41AD2"/>
    <w:rsid w:val="00E434A7"/>
    <w:rsid w:val="00E46A01"/>
    <w:rsid w:val="00E525BF"/>
    <w:rsid w:val="00E535AF"/>
    <w:rsid w:val="00E61B57"/>
    <w:rsid w:val="00E77900"/>
    <w:rsid w:val="00E86D8C"/>
    <w:rsid w:val="00E92699"/>
    <w:rsid w:val="00E93DC5"/>
    <w:rsid w:val="00E94339"/>
    <w:rsid w:val="00E94AA0"/>
    <w:rsid w:val="00EA2169"/>
    <w:rsid w:val="00EB7F1E"/>
    <w:rsid w:val="00EC3A8C"/>
    <w:rsid w:val="00ED484D"/>
    <w:rsid w:val="00ED79B1"/>
    <w:rsid w:val="00ED7E79"/>
    <w:rsid w:val="00EE0852"/>
    <w:rsid w:val="00F071EE"/>
    <w:rsid w:val="00F22331"/>
    <w:rsid w:val="00F2495D"/>
    <w:rsid w:val="00F34C3F"/>
    <w:rsid w:val="00F37702"/>
    <w:rsid w:val="00F378EC"/>
    <w:rsid w:val="00F440AD"/>
    <w:rsid w:val="00F53B74"/>
    <w:rsid w:val="00F65F8D"/>
    <w:rsid w:val="00F6737D"/>
    <w:rsid w:val="00F7332D"/>
    <w:rsid w:val="00F86E7D"/>
    <w:rsid w:val="00F915F7"/>
    <w:rsid w:val="00F97C77"/>
    <w:rsid w:val="00FA2F40"/>
    <w:rsid w:val="00FB23A3"/>
    <w:rsid w:val="00FC121C"/>
    <w:rsid w:val="00FC4C9D"/>
    <w:rsid w:val="00FC7CD3"/>
    <w:rsid w:val="00FD2665"/>
    <w:rsid w:val="00FD2D21"/>
    <w:rsid w:val="00FE0B24"/>
    <w:rsid w:val="00FF06AF"/>
    <w:rsid w:val="00FF782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City"/>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qFormat/>
    <w:rsid w:val="0014405C"/>
    <w:pPr>
      <w:keepNext/>
      <w:outlineLvl w:val="0"/>
    </w:pPr>
    <w:rPr>
      <w:rFonts w:ascii="Arial" w:hAnsi="Arial" w:cs="Arial"/>
      <w:sz w:val="32"/>
      <w:lang w:val="en-GB"/>
    </w:rPr>
  </w:style>
  <w:style w:type="paragraph" w:styleId="berschrift2">
    <w:name w:val="heading 2"/>
    <w:basedOn w:val="Standard"/>
    <w:next w:val="Standard"/>
    <w:qFormat/>
    <w:rsid w:val="0014405C"/>
    <w:pPr>
      <w:keepNext/>
      <w:outlineLvl w:val="1"/>
    </w:pPr>
    <w:rPr>
      <w:rFonts w:ascii="Arial" w:hAnsi="Arial" w:cs="Arial"/>
      <w:b/>
      <w:bCs/>
      <w:i/>
      <w:iCs/>
      <w:lang w:val="en-GB"/>
    </w:rPr>
  </w:style>
  <w:style w:type="paragraph" w:styleId="berschrift3">
    <w:name w:val="heading 3"/>
    <w:basedOn w:val="Standard"/>
    <w:next w:val="Standard"/>
    <w:qFormat/>
    <w:rsid w:val="0014405C"/>
    <w:pPr>
      <w:keepNext/>
      <w:outlineLvl w:val="2"/>
    </w:pPr>
    <w:rPr>
      <w:rFonts w:ascii="Arial" w:hAnsi="Arial" w:cs="Arial"/>
      <w:b/>
      <w:bCs/>
      <w:lang w:val="en-GB"/>
    </w:rPr>
  </w:style>
  <w:style w:type="paragraph" w:styleId="berschrift4">
    <w:name w:val="heading 4"/>
    <w:basedOn w:val="Standard"/>
    <w:next w:val="Standard"/>
    <w:qFormat/>
    <w:rsid w:val="0014405C"/>
    <w:pPr>
      <w:keepNext/>
      <w:outlineLvl w:val="3"/>
    </w:pPr>
    <w:rPr>
      <w:rFonts w:ascii="Arial" w:hAnsi="Arial" w:cs="Arial"/>
      <w:b/>
      <w:bCs/>
      <w:sz w:val="32"/>
      <w:lang w:val="en-GB"/>
    </w:rPr>
  </w:style>
  <w:style w:type="paragraph" w:styleId="berschrift5">
    <w:name w:val="heading 5"/>
    <w:basedOn w:val="Standard"/>
    <w:next w:val="Standard"/>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14405C"/>
    <w:rPr>
      <w:rFonts w:ascii="Arial" w:hAnsi="Arial" w:cs="Arial"/>
      <w:sz w:val="28"/>
      <w:lang w:val="en-US"/>
    </w:rPr>
  </w:style>
  <w:style w:type="character" w:styleId="Hyperlink">
    <w:name w:val="Hyperlink"/>
    <w:basedOn w:val="Absatz-Standardschriftart"/>
    <w:semiHidden/>
    <w:rsid w:val="0014405C"/>
    <w:rPr>
      <w:color w:val="0000FF"/>
      <w:u w:val="single"/>
    </w:rPr>
  </w:style>
  <w:style w:type="paragraph" w:styleId="Textkrper2">
    <w:name w:val="Body Text 2"/>
    <w:basedOn w:val="Standard"/>
    <w:semiHidden/>
    <w:rsid w:val="0014405C"/>
    <w:pPr>
      <w:pBdr>
        <w:bottom w:val="single" w:sz="6" w:space="1" w:color="auto"/>
      </w:pBdr>
    </w:pPr>
    <w:rPr>
      <w:rFonts w:ascii="Arial" w:hAnsi="Arial" w:cs="Arial"/>
      <w:sz w:val="20"/>
      <w:lang w:val="en-US"/>
    </w:rPr>
  </w:style>
  <w:style w:type="paragraph" w:styleId="Fuzeile">
    <w:name w:val="footer"/>
    <w:basedOn w:val="Standard"/>
    <w:link w:val="FuzeileZchn"/>
    <w:semiHidden/>
    <w:rsid w:val="0014405C"/>
    <w:pPr>
      <w:tabs>
        <w:tab w:val="center" w:pos="4536"/>
        <w:tab w:val="right" w:pos="9072"/>
      </w:tabs>
    </w:pPr>
    <w:rPr>
      <w:rFonts w:ascii="Modern20 BT" w:hAnsi="Modern20 BT"/>
      <w:sz w:val="20"/>
      <w:szCs w:val="20"/>
    </w:rPr>
  </w:style>
  <w:style w:type="paragraph" w:styleId="Kopfzeile">
    <w:name w:val="header"/>
    <w:basedOn w:val="Standard"/>
    <w:semiHidden/>
    <w:rsid w:val="0014405C"/>
    <w:pPr>
      <w:tabs>
        <w:tab w:val="center" w:pos="4536"/>
        <w:tab w:val="right" w:pos="9072"/>
      </w:tabs>
    </w:pPr>
  </w:style>
  <w:style w:type="paragraph" w:styleId="Textkrper3">
    <w:name w:val="Body Text 3"/>
    <w:basedOn w:val="Standard"/>
    <w:semiHidden/>
    <w:rsid w:val="0014405C"/>
    <w:rPr>
      <w:rFonts w:ascii="Arial" w:hAnsi="Arial" w:cs="Arial"/>
      <w:color w:val="000000"/>
      <w:sz w:val="20"/>
      <w:szCs w:val="18"/>
      <w:lang w:val="en-GB"/>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unhideWhenUsed/>
    <w:rsid w:val="004F2125"/>
    <w:rPr>
      <w:sz w:val="20"/>
      <w:szCs w:val="20"/>
    </w:rPr>
  </w:style>
  <w:style w:type="character" w:customStyle="1" w:styleId="FunotentextZchn">
    <w:name w:val="Fußnotentext Zchn"/>
    <w:basedOn w:val="Absatz-Standardschriftart"/>
    <w:link w:val="Funotentext"/>
    <w:uiPriority w:val="99"/>
    <w:semiHidden/>
    <w:rsid w:val="004F2125"/>
  </w:style>
  <w:style w:type="character" w:styleId="Funotenzeichen">
    <w:name w:val="footnote reference"/>
    <w:basedOn w:val="Absatz-Standardschriftart"/>
    <w:uiPriority w:val="99"/>
    <w:semiHidden/>
    <w:unhideWhenUsed/>
    <w:rsid w:val="004F2125"/>
    <w:rPr>
      <w:vertAlign w:val="superscript"/>
    </w:rPr>
  </w:style>
  <w:style w:type="paragraph" w:styleId="Sprechblasentext">
    <w:name w:val="Balloon Text"/>
    <w:basedOn w:val="Standard"/>
    <w:link w:val="SprechblasentextZchn"/>
    <w:uiPriority w:val="99"/>
    <w:semiHidden/>
    <w:unhideWhenUsed/>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2125"/>
    <w:rPr>
      <w:rFonts w:ascii="Tahoma" w:hAnsi="Tahoma" w:cs="Tahoma"/>
      <w:sz w:val="16"/>
      <w:szCs w:val="16"/>
    </w:rPr>
  </w:style>
  <w:style w:type="character" w:styleId="Fett">
    <w:name w:val="Strong"/>
    <w:basedOn w:val="Absatz-Standardschriftart"/>
    <w:uiPriority w:val="22"/>
    <w:qFormat/>
    <w:rsid w:val="009149A6"/>
    <w:rPr>
      <w:b/>
      <w:bCs/>
    </w:rPr>
  </w:style>
  <w:style w:type="character" w:customStyle="1" w:styleId="FuzeileZchn">
    <w:name w:val="Fußzeile Zchn"/>
    <w:basedOn w:val="Absatz-Standardschriftart"/>
    <w:link w:val="Fuzeile"/>
    <w:semiHidden/>
    <w:rsid w:val="001A61E6"/>
    <w:rPr>
      <w:rFonts w:ascii="Modern20 BT" w:hAnsi="Modern20 BT"/>
    </w:rPr>
  </w:style>
</w:styles>
</file>

<file path=word/webSettings.xml><?xml version="1.0" encoding="utf-8"?>
<w:webSettings xmlns:r="http://schemas.openxmlformats.org/officeDocument/2006/relationships" xmlns:w="http://schemas.openxmlformats.org/wordprocessingml/2006/main">
  <w:divs>
    <w:div w:id="344943622">
      <w:bodyDiv w:val="1"/>
      <w:marLeft w:val="0"/>
      <w:marRight w:val="0"/>
      <w:marTop w:val="0"/>
      <w:marBottom w:val="0"/>
      <w:divBdr>
        <w:top w:val="none" w:sz="0" w:space="0" w:color="auto"/>
        <w:left w:val="none" w:sz="0" w:space="0" w:color="auto"/>
        <w:bottom w:val="none" w:sz="0" w:space="0" w:color="auto"/>
        <w:right w:val="none" w:sz="0" w:space="0" w:color="auto"/>
      </w:divBdr>
      <w:divsChild>
        <w:div w:id="1524981147">
          <w:marLeft w:val="0"/>
          <w:marRight w:val="0"/>
          <w:marTop w:val="0"/>
          <w:marBottom w:val="0"/>
          <w:divBdr>
            <w:top w:val="single" w:sz="48" w:space="0" w:color="FFFFFF"/>
            <w:left w:val="single" w:sz="48" w:space="0" w:color="FFFFFF"/>
            <w:bottom w:val="single" w:sz="48" w:space="0" w:color="FFFFFF"/>
            <w:right w:val="single" w:sz="48" w:space="0" w:color="FFFFFF"/>
          </w:divBdr>
          <w:divsChild>
            <w:div w:id="1620642699">
              <w:marLeft w:val="0"/>
              <w:marRight w:val="0"/>
              <w:marTop w:val="300"/>
              <w:marBottom w:val="0"/>
              <w:divBdr>
                <w:top w:val="none" w:sz="0" w:space="0" w:color="auto"/>
                <w:left w:val="none" w:sz="0" w:space="0" w:color="auto"/>
                <w:bottom w:val="none" w:sz="0" w:space="0" w:color="auto"/>
                <w:right w:val="none" w:sz="0" w:space="0" w:color="auto"/>
              </w:divBdr>
              <w:divsChild>
                <w:div w:id="3172327">
                  <w:marLeft w:val="0"/>
                  <w:marRight w:val="120"/>
                  <w:marTop w:val="450"/>
                  <w:marBottom w:val="0"/>
                  <w:divBdr>
                    <w:top w:val="none" w:sz="0" w:space="0" w:color="auto"/>
                    <w:left w:val="none" w:sz="0" w:space="0" w:color="auto"/>
                    <w:bottom w:val="none" w:sz="0" w:space="0" w:color="auto"/>
                    <w:right w:val="none" w:sz="0" w:space="0" w:color="auto"/>
                  </w:divBdr>
                </w:div>
                <w:div w:id="158619002">
                  <w:marLeft w:val="0"/>
                  <w:marRight w:val="120"/>
                  <w:marTop w:val="450"/>
                  <w:marBottom w:val="0"/>
                  <w:divBdr>
                    <w:top w:val="none" w:sz="0" w:space="0" w:color="auto"/>
                    <w:left w:val="none" w:sz="0" w:space="0" w:color="auto"/>
                    <w:bottom w:val="none" w:sz="0" w:space="0" w:color="auto"/>
                    <w:right w:val="none" w:sz="0" w:space="0" w:color="auto"/>
                  </w:divBdr>
                </w:div>
                <w:div w:id="342706240">
                  <w:marLeft w:val="0"/>
                  <w:marRight w:val="120"/>
                  <w:marTop w:val="450"/>
                  <w:marBottom w:val="0"/>
                  <w:divBdr>
                    <w:top w:val="none" w:sz="0" w:space="0" w:color="auto"/>
                    <w:left w:val="none" w:sz="0" w:space="0" w:color="auto"/>
                    <w:bottom w:val="none" w:sz="0" w:space="0" w:color="auto"/>
                    <w:right w:val="none" w:sz="0" w:space="0" w:color="auto"/>
                  </w:divBdr>
                </w:div>
                <w:div w:id="420680485">
                  <w:marLeft w:val="0"/>
                  <w:marRight w:val="120"/>
                  <w:marTop w:val="450"/>
                  <w:marBottom w:val="0"/>
                  <w:divBdr>
                    <w:top w:val="none" w:sz="0" w:space="0" w:color="auto"/>
                    <w:left w:val="none" w:sz="0" w:space="0" w:color="auto"/>
                    <w:bottom w:val="none" w:sz="0" w:space="0" w:color="auto"/>
                    <w:right w:val="none" w:sz="0" w:space="0" w:color="auto"/>
                  </w:divBdr>
                </w:div>
                <w:div w:id="519441307">
                  <w:marLeft w:val="0"/>
                  <w:marRight w:val="120"/>
                  <w:marTop w:val="450"/>
                  <w:marBottom w:val="0"/>
                  <w:divBdr>
                    <w:top w:val="none" w:sz="0" w:space="0" w:color="auto"/>
                    <w:left w:val="none" w:sz="0" w:space="0" w:color="auto"/>
                    <w:bottom w:val="none" w:sz="0" w:space="0" w:color="auto"/>
                    <w:right w:val="none" w:sz="0" w:space="0" w:color="auto"/>
                  </w:divBdr>
                </w:div>
                <w:div w:id="832987923">
                  <w:marLeft w:val="0"/>
                  <w:marRight w:val="120"/>
                  <w:marTop w:val="450"/>
                  <w:marBottom w:val="0"/>
                  <w:divBdr>
                    <w:top w:val="none" w:sz="0" w:space="0" w:color="auto"/>
                    <w:left w:val="none" w:sz="0" w:space="0" w:color="auto"/>
                    <w:bottom w:val="none" w:sz="0" w:space="0" w:color="auto"/>
                    <w:right w:val="none" w:sz="0" w:space="0" w:color="auto"/>
                  </w:divBdr>
                </w:div>
                <w:div w:id="1019040353">
                  <w:marLeft w:val="0"/>
                  <w:marRight w:val="120"/>
                  <w:marTop w:val="450"/>
                  <w:marBottom w:val="0"/>
                  <w:divBdr>
                    <w:top w:val="none" w:sz="0" w:space="0" w:color="auto"/>
                    <w:left w:val="none" w:sz="0" w:space="0" w:color="auto"/>
                    <w:bottom w:val="none" w:sz="0" w:space="0" w:color="auto"/>
                    <w:right w:val="none" w:sz="0" w:space="0" w:color="auto"/>
                  </w:divBdr>
                </w:div>
                <w:div w:id="1087843428">
                  <w:marLeft w:val="0"/>
                  <w:marRight w:val="120"/>
                  <w:marTop w:val="450"/>
                  <w:marBottom w:val="0"/>
                  <w:divBdr>
                    <w:top w:val="none" w:sz="0" w:space="0" w:color="auto"/>
                    <w:left w:val="none" w:sz="0" w:space="0" w:color="auto"/>
                    <w:bottom w:val="none" w:sz="0" w:space="0" w:color="auto"/>
                    <w:right w:val="none" w:sz="0" w:space="0" w:color="auto"/>
                  </w:divBdr>
                </w:div>
                <w:div w:id="1311448923">
                  <w:marLeft w:val="0"/>
                  <w:marRight w:val="120"/>
                  <w:marTop w:val="450"/>
                  <w:marBottom w:val="0"/>
                  <w:divBdr>
                    <w:top w:val="none" w:sz="0" w:space="0" w:color="auto"/>
                    <w:left w:val="none" w:sz="0" w:space="0" w:color="auto"/>
                    <w:bottom w:val="none" w:sz="0" w:space="0" w:color="auto"/>
                    <w:right w:val="none" w:sz="0" w:space="0" w:color="auto"/>
                  </w:divBdr>
                </w:div>
                <w:div w:id="1326543776">
                  <w:marLeft w:val="0"/>
                  <w:marRight w:val="120"/>
                  <w:marTop w:val="450"/>
                  <w:marBottom w:val="0"/>
                  <w:divBdr>
                    <w:top w:val="none" w:sz="0" w:space="0" w:color="auto"/>
                    <w:left w:val="none" w:sz="0" w:space="0" w:color="auto"/>
                    <w:bottom w:val="none" w:sz="0" w:space="0" w:color="auto"/>
                    <w:right w:val="none" w:sz="0" w:space="0" w:color="auto"/>
                  </w:divBdr>
                </w:div>
                <w:div w:id="1468663024">
                  <w:marLeft w:val="0"/>
                  <w:marRight w:val="120"/>
                  <w:marTop w:val="450"/>
                  <w:marBottom w:val="0"/>
                  <w:divBdr>
                    <w:top w:val="none" w:sz="0" w:space="0" w:color="auto"/>
                    <w:left w:val="none" w:sz="0" w:space="0" w:color="auto"/>
                    <w:bottom w:val="none" w:sz="0" w:space="0" w:color="auto"/>
                    <w:right w:val="none" w:sz="0" w:space="0" w:color="auto"/>
                  </w:divBdr>
                </w:div>
                <w:div w:id="1550874820">
                  <w:marLeft w:val="0"/>
                  <w:marRight w:val="120"/>
                  <w:marTop w:val="450"/>
                  <w:marBottom w:val="0"/>
                  <w:divBdr>
                    <w:top w:val="none" w:sz="0" w:space="0" w:color="auto"/>
                    <w:left w:val="none" w:sz="0" w:space="0" w:color="auto"/>
                    <w:bottom w:val="none" w:sz="0" w:space="0" w:color="auto"/>
                    <w:right w:val="none" w:sz="0" w:space="0" w:color="auto"/>
                  </w:divBdr>
                </w:div>
                <w:div w:id="1739207826">
                  <w:marLeft w:val="0"/>
                  <w:marRight w:val="120"/>
                  <w:marTop w:val="450"/>
                  <w:marBottom w:val="0"/>
                  <w:divBdr>
                    <w:top w:val="none" w:sz="0" w:space="0" w:color="auto"/>
                    <w:left w:val="none" w:sz="0" w:space="0" w:color="auto"/>
                    <w:bottom w:val="none" w:sz="0" w:space="0" w:color="auto"/>
                    <w:right w:val="none" w:sz="0" w:space="0" w:color="auto"/>
                  </w:divBdr>
                </w:div>
                <w:div w:id="1829318626">
                  <w:marLeft w:val="0"/>
                  <w:marRight w:val="120"/>
                  <w:marTop w:val="450"/>
                  <w:marBottom w:val="0"/>
                  <w:divBdr>
                    <w:top w:val="none" w:sz="0" w:space="0" w:color="auto"/>
                    <w:left w:val="none" w:sz="0" w:space="0" w:color="auto"/>
                    <w:bottom w:val="none" w:sz="0" w:space="0" w:color="auto"/>
                    <w:right w:val="none" w:sz="0" w:space="0" w:color="auto"/>
                  </w:divBdr>
                </w:div>
                <w:div w:id="1832018970">
                  <w:marLeft w:val="0"/>
                  <w:marRight w:val="120"/>
                  <w:marTop w:val="450"/>
                  <w:marBottom w:val="0"/>
                  <w:divBdr>
                    <w:top w:val="none" w:sz="0" w:space="0" w:color="auto"/>
                    <w:left w:val="none" w:sz="0" w:space="0" w:color="auto"/>
                    <w:bottom w:val="none" w:sz="0" w:space="0" w:color="auto"/>
                    <w:right w:val="none" w:sz="0" w:space="0" w:color="auto"/>
                  </w:divBdr>
                </w:div>
                <w:div w:id="2010983649">
                  <w:marLeft w:val="0"/>
                  <w:marRight w:val="120"/>
                  <w:marTop w:val="450"/>
                  <w:marBottom w:val="0"/>
                  <w:divBdr>
                    <w:top w:val="none" w:sz="0" w:space="0" w:color="auto"/>
                    <w:left w:val="none" w:sz="0" w:space="0" w:color="auto"/>
                    <w:bottom w:val="none" w:sz="0" w:space="0" w:color="auto"/>
                    <w:right w:val="none" w:sz="0" w:space="0" w:color="auto"/>
                  </w:divBdr>
                </w:div>
                <w:div w:id="2141603896">
                  <w:marLeft w:val="0"/>
                  <w:marRight w:val="120"/>
                  <w:marTop w:val="450"/>
                  <w:marBottom w:val="0"/>
                  <w:divBdr>
                    <w:top w:val="none" w:sz="0" w:space="0" w:color="auto"/>
                    <w:left w:val="none" w:sz="0" w:space="0" w:color="auto"/>
                    <w:bottom w:val="none" w:sz="0" w:space="0" w:color="auto"/>
                    <w:right w:val="none" w:sz="0" w:space="0" w:color="auto"/>
                  </w:divBdr>
                </w:div>
              </w:divsChild>
            </w:div>
          </w:divsChild>
        </w:div>
      </w:divsChild>
    </w:div>
    <w:div w:id="958684063">
      <w:bodyDiv w:val="1"/>
      <w:marLeft w:val="0"/>
      <w:marRight w:val="0"/>
      <w:marTop w:val="0"/>
      <w:marBottom w:val="0"/>
      <w:divBdr>
        <w:top w:val="none" w:sz="0" w:space="0" w:color="auto"/>
        <w:left w:val="none" w:sz="0" w:space="0" w:color="auto"/>
        <w:bottom w:val="none" w:sz="0" w:space="0" w:color="auto"/>
        <w:right w:val="none" w:sz="0" w:space="0" w:color="auto"/>
      </w:divBdr>
    </w:div>
    <w:div w:id="13416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schdesign.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gisela@doschdesign.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schaudio.com"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doschdesign.com" TargetMode="External"/><Relationship Id="rId4" Type="http://schemas.openxmlformats.org/officeDocument/2006/relationships/footnotes" Target="footnotes.xml"/><Relationship Id="rId9" Type="http://schemas.openxmlformats.org/officeDocument/2006/relationships/hyperlink" Target="mailto:infoUSA@doschdesig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710HollywoodOpenersE.dotx</Template>
  <TotalTime>0</TotalTime>
  <Pages>2</Pages>
  <Words>443</Words>
  <Characters>2795</Characters>
  <Application>Microsoft Office Word</Application>
  <DocSecurity>0</DocSecurity>
  <Lines>23</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Dosch Design</vt:lpstr>
      <vt:lpstr>Dosch Design</vt:lpstr>
    </vt:vector>
  </TitlesOfParts>
  <Company>Dosch Design</Company>
  <LinksUpToDate>false</LinksUpToDate>
  <CharactersWithSpaces>3232</CharactersWithSpaces>
  <SharedDoc>false</SharedDoc>
  <HLinks>
    <vt:vector size="12" baseType="variant">
      <vt:variant>
        <vt:i4>2490424</vt:i4>
      </vt:variant>
      <vt:variant>
        <vt:i4>3</vt:i4>
      </vt:variant>
      <vt:variant>
        <vt:i4>0</vt:i4>
      </vt:variant>
      <vt:variant>
        <vt:i4>5</vt:i4>
      </vt:variant>
      <vt:variant>
        <vt:lpwstr>http://www.doschaudio.com/</vt:lpwstr>
      </vt:variant>
      <vt:variant>
        <vt:lpwstr/>
      </vt:variant>
      <vt:variant>
        <vt:i4>2490424</vt:i4>
      </vt:variant>
      <vt:variant>
        <vt:i4>0</vt:i4>
      </vt:variant>
      <vt:variant>
        <vt:i4>0</vt:i4>
      </vt:variant>
      <vt:variant>
        <vt:i4>5</vt:i4>
      </vt:variant>
      <vt:variant>
        <vt:lpwstr>http://www.doschaudio.com/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3</cp:revision>
  <cp:lastPrinted>2010-08-18T07:10:00Z</cp:lastPrinted>
  <dcterms:created xsi:type="dcterms:W3CDTF">2010-08-18T06:45:00Z</dcterms:created>
  <dcterms:modified xsi:type="dcterms:W3CDTF">2010-08-18T07:10:00Z</dcterms:modified>
</cp:coreProperties>
</file>